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57" w:rsidRDefault="00FD0675">
      <w:pPr>
        <w:pStyle w:val="Normal1"/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ECWA USA National Conference: July 19 - 22, 2018</w:t>
      </w:r>
    </w:p>
    <w:p w:rsidR="00655157" w:rsidRDefault="00FD0675">
      <w:pPr>
        <w:pStyle w:val="Normal1"/>
        <w:spacing w:after="0" w:line="240" w:lineRule="auto"/>
        <w:ind w:left="720"/>
        <w:jc w:val="center"/>
      </w:pPr>
      <w:r>
        <w:t>Courtyard Chicago Naperville - 1155 East Diehl Road, Naperville IL, 60563</w:t>
      </w:r>
    </w:p>
    <w:p w:rsidR="00655157" w:rsidRDefault="00FD0675">
      <w:pPr>
        <w:pStyle w:val="Normal1"/>
        <w:spacing w:after="0" w:line="240" w:lineRule="auto"/>
        <w:ind w:left="720"/>
        <w:jc w:val="center"/>
      </w:pPr>
      <w:r>
        <w:t xml:space="preserve">North Central College, 30 N Brainard St, Naperville IL, 60540 </w:t>
      </w:r>
    </w:p>
    <w:p w:rsidR="00655157" w:rsidRDefault="00655157">
      <w:pPr>
        <w:pStyle w:val="Normal1"/>
        <w:spacing w:after="0" w:line="240" w:lineRule="auto"/>
        <w:ind w:left="720"/>
        <w:jc w:val="center"/>
      </w:pPr>
    </w:p>
    <w:p w:rsidR="00655157" w:rsidRDefault="00FD0675">
      <w:pPr>
        <w:pStyle w:val="Normal1"/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REGISTRATION FORM</w:t>
      </w:r>
    </w:p>
    <w:p w:rsidR="00655157" w:rsidRDefault="00FD0675">
      <w:pPr>
        <w:pStyle w:val="Normal1"/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Mail Form and/or Check to</w:t>
      </w:r>
      <w:r>
        <w:rPr>
          <w:b/>
          <w:color w:val="FF0000"/>
          <w:sz w:val="24"/>
          <w:szCs w:val="24"/>
          <w:u w:val="single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ECWA Chicago, 5644 S Oakley Ave, Chicago, IL 60636</w:t>
      </w:r>
    </w:p>
    <w:p w:rsidR="00655157" w:rsidRDefault="00655157">
      <w:pPr>
        <w:pStyle w:val="Normal1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55157" w:rsidRDefault="00FD0675">
      <w:pPr>
        <w:pStyle w:val="Normal1"/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b/>
          <w:sz w:val="24"/>
          <w:szCs w:val="24"/>
        </w:rPr>
        <w:t xml:space="preserve">  (</w:t>
      </w:r>
      <w:r>
        <w:rPr>
          <w:i/>
          <w:sz w:val="24"/>
          <w:szCs w:val="24"/>
        </w:rPr>
        <w:t>Make Check Payable to</w:t>
      </w:r>
      <w:r>
        <w:rPr>
          <w:b/>
          <w:sz w:val="24"/>
          <w:szCs w:val="24"/>
        </w:rPr>
        <w:t xml:space="preserve"> “ECWA Chicago”. </w:t>
      </w:r>
      <w:r>
        <w:rPr>
          <w:i/>
          <w:sz w:val="24"/>
          <w:szCs w:val="24"/>
        </w:rPr>
        <w:t>Write</w:t>
      </w:r>
      <w:r>
        <w:rPr>
          <w:b/>
          <w:sz w:val="24"/>
          <w:szCs w:val="24"/>
        </w:rPr>
        <w:t xml:space="preserve"> “ECWA Conference” </w:t>
      </w:r>
      <w:r>
        <w:rPr>
          <w:i/>
          <w:sz w:val="24"/>
          <w:szCs w:val="24"/>
        </w:rPr>
        <w:t>on the Memo line.</w:t>
      </w:r>
    </w:p>
    <w:p w:rsidR="00655157" w:rsidRDefault="00FD0675">
      <w:pPr>
        <w:pStyle w:val="Normal1"/>
        <w:spacing w:after="0" w:line="24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Everyone is encouraged to register early and send full registration fee. </w:t>
      </w:r>
    </w:p>
    <w:p w:rsidR="00655157" w:rsidRDefault="00FD0675">
      <w:pPr>
        <w:pStyle w:val="Normal1"/>
        <w:spacing w:after="0" w:line="240" w:lineRule="auto"/>
        <w:rPr>
          <w:b/>
        </w:rPr>
      </w:pPr>
      <w:r>
        <w:rPr>
          <w:b/>
        </w:rPr>
        <w:t xml:space="preserve">(ii) Each Single person that is 13 years or older will fill one Registration form. </w:t>
      </w:r>
    </w:p>
    <w:p w:rsidR="00655157" w:rsidRDefault="00FD0675">
      <w:pPr>
        <w:pStyle w:val="Normal1"/>
        <w:spacing w:after="0" w:line="240" w:lineRule="auto"/>
        <w:rPr>
          <w:b/>
        </w:rPr>
      </w:pPr>
      <w:r>
        <w:rPr>
          <w:b/>
        </w:rPr>
        <w:t xml:space="preserve">(iii) Couples will fill one form. </w:t>
      </w:r>
    </w:p>
    <w:p w:rsidR="00655157" w:rsidRDefault="00FD0675">
      <w:pPr>
        <w:pStyle w:val="Normal1"/>
        <w:spacing w:after="0" w:line="240" w:lineRule="auto"/>
        <w:rPr>
          <w:b/>
        </w:rPr>
      </w:pPr>
      <w:r>
        <w:rPr>
          <w:b/>
        </w:rPr>
        <w:t>(iv) Parents with children will fill one form and include only children that are under age 13.</w:t>
      </w:r>
    </w:p>
    <w:p w:rsidR="00655157" w:rsidRDefault="00655157">
      <w:pPr>
        <w:pStyle w:val="Normal1"/>
        <w:spacing w:after="0" w:line="240" w:lineRule="auto"/>
        <w:rPr>
          <w:b/>
          <w:sz w:val="20"/>
          <w:szCs w:val="20"/>
        </w:rPr>
      </w:pPr>
    </w:p>
    <w:p w:rsidR="00655157" w:rsidRDefault="00FD0675">
      <w:pPr>
        <w:pStyle w:val="Normal1"/>
        <w:spacing w:after="0" w:line="360" w:lineRule="auto"/>
      </w:pPr>
      <w:r>
        <w:t>Name ________________________________________________Email Address _____________________</w:t>
      </w:r>
    </w:p>
    <w:p w:rsidR="00655157" w:rsidRDefault="00FD0675">
      <w:pPr>
        <w:pStyle w:val="Normal1"/>
        <w:spacing w:after="0" w:line="360" w:lineRule="auto"/>
      </w:pPr>
      <w:r>
        <w:t>Address________________________________________________________________________________</w:t>
      </w:r>
    </w:p>
    <w:p w:rsidR="00655157" w:rsidRDefault="00FD0675">
      <w:pPr>
        <w:pStyle w:val="Normal1"/>
        <w:spacing w:after="0" w:line="360" w:lineRule="auto"/>
      </w:pPr>
      <w:r>
        <w:t>Cell Phone: ________________________Home Phone ______________Work Phone: ________________</w:t>
      </w:r>
    </w:p>
    <w:p w:rsidR="00655157" w:rsidRDefault="00FD0675">
      <w:pPr>
        <w:pStyle w:val="Normal1"/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Spouse’s Information </w:t>
      </w:r>
      <w:r>
        <w:rPr>
          <w:i/>
          <w:u w:val="single"/>
        </w:rPr>
        <w:t>(If Applicable)</w:t>
      </w:r>
    </w:p>
    <w:p w:rsidR="00655157" w:rsidRDefault="00FD0675">
      <w:pPr>
        <w:pStyle w:val="Normal1"/>
        <w:spacing w:after="0" w:line="360" w:lineRule="auto"/>
      </w:pPr>
      <w:r>
        <w:t>Name ____________________________________________Email Address _________________________</w:t>
      </w:r>
    </w:p>
    <w:p w:rsidR="00655157" w:rsidRDefault="00FD0675">
      <w:pPr>
        <w:pStyle w:val="Normal1"/>
        <w:spacing w:after="0" w:line="360" w:lineRule="auto"/>
      </w:pPr>
      <w:r>
        <w:t>Cell Phone: ____________________Home Phone _________________Work Phone: _________________</w:t>
      </w:r>
    </w:p>
    <w:p w:rsidR="00655157" w:rsidRDefault="00FD0675">
      <w:pPr>
        <w:pStyle w:val="Normal1"/>
        <w:spacing w:after="0" w:line="240" w:lineRule="auto"/>
        <w:rPr>
          <w:i/>
          <w:sz w:val="24"/>
          <w:szCs w:val="24"/>
        </w:rPr>
      </w:pPr>
      <w:r>
        <w:rPr>
          <w:b/>
          <w:u w:val="single"/>
        </w:rPr>
        <w:t xml:space="preserve">Children Under 13 </w:t>
      </w:r>
      <w:r>
        <w:rPr>
          <w:i/>
          <w:u w:val="single"/>
        </w:rPr>
        <w:t xml:space="preserve">(If Applicable) - </w:t>
      </w:r>
      <w:r>
        <w:rPr>
          <w:i/>
          <w:sz w:val="24"/>
          <w:szCs w:val="24"/>
        </w:rPr>
        <w:t>List Names; Male/Female; Age</w:t>
      </w:r>
    </w:p>
    <w:p w:rsidR="00655157" w:rsidRDefault="00FD0675">
      <w:pPr>
        <w:pStyle w:val="Normal1"/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Name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_________________________________________(M/F) ________ Age_______</w:t>
      </w:r>
      <w:r>
        <w:rPr>
          <w:b/>
          <w:sz w:val="24"/>
          <w:szCs w:val="24"/>
        </w:rPr>
        <w:t xml:space="preserve"> </w:t>
      </w:r>
    </w:p>
    <w:p w:rsidR="00655157" w:rsidRDefault="00FD0675">
      <w:pPr>
        <w:pStyle w:val="Normal1"/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Name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_________________________________________(M/F) ________ Age_______</w:t>
      </w:r>
      <w:r>
        <w:rPr>
          <w:b/>
          <w:sz w:val="24"/>
          <w:szCs w:val="24"/>
        </w:rPr>
        <w:t xml:space="preserve"> </w:t>
      </w:r>
    </w:p>
    <w:p w:rsidR="00655157" w:rsidRDefault="00FD0675">
      <w:pPr>
        <w:pStyle w:val="Normal1"/>
        <w:spacing w:after="0" w:line="36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Name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_________________________________________(M/F) ________ Age_______</w:t>
      </w:r>
    </w:p>
    <w:p w:rsidR="00655157" w:rsidRDefault="00FD0675">
      <w:pPr>
        <w:pStyle w:val="Normal1"/>
        <w:spacing w:after="0" w:line="240" w:lineRule="auto"/>
      </w:pPr>
      <w:bookmarkStart w:id="1" w:name="_gjdgxs" w:colFirst="0" w:colLast="0"/>
      <w:bookmarkEnd w:id="1"/>
      <w:r>
        <w:rPr>
          <w:b/>
          <w:u w:val="single"/>
        </w:rPr>
        <w:t>Figure out Your Registration cost:</w:t>
      </w:r>
      <w:r>
        <w:t xml:space="preserve"> (Registration fee covers all meals, stationery, meeting room and other miscellaneous costs. </w:t>
      </w:r>
    </w:p>
    <w:p w:rsidR="00655157" w:rsidRDefault="00655157">
      <w:pPr>
        <w:pStyle w:val="Normal1"/>
        <w:spacing w:after="0" w:line="240" w:lineRule="auto"/>
        <w:rPr>
          <w:b/>
          <w:i/>
          <w:sz w:val="24"/>
          <w:szCs w:val="24"/>
        </w:rPr>
      </w:pPr>
    </w:p>
    <w:p w:rsidR="00655157" w:rsidRDefault="00FD0675">
      <w:pPr>
        <w:pStyle w:val="Normal1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 will have to call in for your own Hotel Accommodation. See separate attachment for that.</w:t>
      </w:r>
    </w:p>
    <w:p w:rsidR="00655157" w:rsidRDefault="00FD0675">
      <w:pPr>
        <w:pStyle w:val="Normal1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655157" w:rsidRDefault="00FD0675">
      <w:pPr>
        <w:pStyle w:val="Normal1"/>
        <w:spacing w:after="0" w:line="240" w:lineRule="auto"/>
      </w:pPr>
      <w:r>
        <w:rPr>
          <w:b/>
          <w:u w:val="single"/>
        </w:rPr>
        <w:t>CATEGORY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EARLY BIRD</w:t>
      </w:r>
      <w:r>
        <w:rPr>
          <w:b/>
        </w:rPr>
        <w:tab/>
      </w:r>
      <w:r>
        <w:rPr>
          <w:b/>
          <w:u w:val="single"/>
        </w:rPr>
        <w:t>REGULAR</w:t>
      </w:r>
      <w:r>
        <w:rPr>
          <w:b/>
        </w:rPr>
        <w:tab/>
      </w:r>
      <w:r>
        <w:rPr>
          <w:b/>
          <w:u w:val="single"/>
        </w:rPr>
        <w:t>AT THE DOOR</w:t>
      </w:r>
    </w:p>
    <w:p w:rsidR="00655157" w:rsidRDefault="00FD0675">
      <w:pPr>
        <w:pStyle w:val="Normal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Oct-Dec.31 ’17 </w:t>
      </w:r>
      <w:r>
        <w:rPr>
          <w:sz w:val="20"/>
          <w:szCs w:val="20"/>
        </w:rPr>
        <w:tab/>
        <w:t>Jan -Jul 18 ’18</w:t>
      </w:r>
      <w:r>
        <w:rPr>
          <w:sz w:val="20"/>
          <w:szCs w:val="20"/>
        </w:rPr>
        <w:tab/>
        <w:t>Jul 19-22, ‘18</w:t>
      </w:r>
      <w:r>
        <w:tab/>
      </w:r>
    </w:p>
    <w:p w:rsidR="00655157" w:rsidRDefault="00FD0675">
      <w:pPr>
        <w:pStyle w:val="Normal1"/>
        <w:spacing w:after="0" w:line="360" w:lineRule="auto"/>
      </w:pPr>
      <w:r>
        <w:t>Single Adult_______________________________$120.00</w:t>
      </w:r>
      <w:r>
        <w:tab/>
        <w:t>$140.00</w:t>
      </w:r>
      <w:r>
        <w:tab/>
        <w:t xml:space="preserve">$160:00 </w:t>
      </w:r>
    </w:p>
    <w:p w:rsidR="00655157" w:rsidRDefault="00FD0675">
      <w:pPr>
        <w:pStyle w:val="Normal1"/>
        <w:spacing w:after="0" w:line="360" w:lineRule="auto"/>
      </w:pPr>
      <w:r>
        <w:t>Couple (Husband &amp; Wife) ____________________$240.00</w:t>
      </w:r>
      <w:r>
        <w:tab/>
        <w:t>$260.00</w:t>
      </w:r>
      <w:r>
        <w:tab/>
        <w:t>$290.00</w:t>
      </w:r>
    </w:p>
    <w:p w:rsidR="00655157" w:rsidRDefault="00FD0675">
      <w:pPr>
        <w:pStyle w:val="Normal1"/>
        <w:spacing w:after="0" w:line="360" w:lineRule="auto"/>
      </w:pPr>
      <w:r>
        <w:t>Children Ages 4-12 years. ____________________$70.00</w:t>
      </w:r>
      <w:r>
        <w:tab/>
        <w:t>$80.00</w:t>
      </w:r>
      <w:r>
        <w:tab/>
      </w:r>
      <w:r>
        <w:tab/>
        <w:t>$90.00</w:t>
      </w:r>
    </w:p>
    <w:p w:rsidR="00655157" w:rsidRDefault="00FD0675">
      <w:pPr>
        <w:pStyle w:val="Normal1"/>
        <w:spacing w:after="0" w:line="360" w:lineRule="auto"/>
      </w:pPr>
      <w:r>
        <w:t>Youth/Young Adult: 13 – 17 years old __________ $80.00</w:t>
      </w:r>
      <w:r>
        <w:tab/>
        <w:t>$100.00</w:t>
      </w:r>
      <w:r>
        <w:tab/>
        <w:t>$120.00</w:t>
      </w:r>
    </w:p>
    <w:p w:rsidR="00655157" w:rsidRDefault="00FD0675">
      <w:pPr>
        <w:pStyle w:val="Normal1"/>
        <w:spacing w:after="0" w:line="360" w:lineRule="auto"/>
      </w:pPr>
      <w:r>
        <w:t>Student Ages 18-24 with part or full-time job_____$100.00</w:t>
      </w:r>
      <w:r>
        <w:tab/>
        <w:t>$120.00</w:t>
      </w:r>
      <w:r>
        <w:tab/>
        <w:t>$140.00</w:t>
      </w:r>
    </w:p>
    <w:p w:rsidR="00655157" w:rsidRDefault="00FD0675">
      <w:pPr>
        <w:pStyle w:val="Normal1"/>
        <w:spacing w:after="0" w:line="360" w:lineRule="auto"/>
      </w:pPr>
      <w:r>
        <w:t>Student Ages 18-24 without job _______________$90.00</w:t>
      </w:r>
      <w:r>
        <w:tab/>
        <w:t>$110.00</w:t>
      </w:r>
      <w:r>
        <w:tab/>
        <w:t>$130.00</w:t>
      </w:r>
    </w:p>
    <w:p w:rsidR="00655157" w:rsidRDefault="00FD0675">
      <w:pPr>
        <w:pStyle w:val="Normal1"/>
        <w:spacing w:after="0" w:line="240" w:lineRule="auto"/>
      </w:pPr>
      <w:r>
        <w:rPr>
          <w:b/>
        </w:rPr>
        <w:t>Registration cancellation by January 31, 2018 will be refunded 100%; Feb. 1 - April 30 - 75%; May 1-June 30 - 50%, No refund from July 1.</w:t>
      </w:r>
    </w:p>
    <w:p w:rsidR="00655157" w:rsidRDefault="00655157">
      <w:pPr>
        <w:pStyle w:val="Normal1"/>
        <w:spacing w:after="0"/>
        <w:rPr>
          <w:b/>
          <w:i/>
          <w:sz w:val="28"/>
          <w:szCs w:val="28"/>
          <w:u w:val="single"/>
        </w:rPr>
      </w:pPr>
    </w:p>
    <w:p w:rsidR="00655157" w:rsidRDefault="00FD0675">
      <w:pPr>
        <w:pStyle w:val="Normal1"/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You can register by: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Pre-paying the total registration fee that applies to you. </w:t>
      </w:r>
    </w:p>
    <w:sectPr w:rsidR="00655157" w:rsidSect="00655157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7"/>
    <w:rsid w:val="00647B44"/>
    <w:rsid w:val="00655157"/>
    <w:rsid w:val="00BC5014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FF85A-22DD-495A-946C-6B67DF2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551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551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551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551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5515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551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5157"/>
  </w:style>
  <w:style w:type="paragraph" w:styleId="Title">
    <w:name w:val="Title"/>
    <w:basedOn w:val="Normal1"/>
    <w:next w:val="Normal1"/>
    <w:rsid w:val="006551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55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Odetunde</dc:creator>
  <cp:lastModifiedBy>Rowland Adeniyi</cp:lastModifiedBy>
  <cp:revision>2</cp:revision>
  <dcterms:created xsi:type="dcterms:W3CDTF">2017-11-05T03:46:00Z</dcterms:created>
  <dcterms:modified xsi:type="dcterms:W3CDTF">2017-11-05T03:46:00Z</dcterms:modified>
</cp:coreProperties>
</file>